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A877CF6" w14:textId="229AEDC6" w:rsidR="007C4915" w:rsidRDefault="007C4915" w:rsidP="007C4915">
      <w:pPr>
        <w:pStyle w:val="Heading1"/>
      </w:pPr>
      <w:r>
        <w:t>UACEP Survey Responses by Role</w:t>
      </w:r>
    </w:p>
    <w:p w14:paraId="2CA099AD" w14:textId="28344609" w:rsidR="007C4915" w:rsidRDefault="007C4915" w:rsidP="007C4915"/>
    <w:p w14:paraId="786F85FB" w14:textId="70685174" w:rsidR="007C4915" w:rsidRDefault="007C4915" w:rsidP="007C4915">
      <w:pPr>
        <w:pStyle w:val="Heading2"/>
      </w:pPr>
      <w:r>
        <w:t>District Administrators</w:t>
      </w:r>
    </w:p>
    <w:p w14:paraId="1A41F2D4" w14:textId="77777777" w:rsidR="007C4915" w:rsidRDefault="007C4915" w:rsidP="007C4915">
      <w:pPr>
        <w:pStyle w:val="ListParagraph"/>
        <w:numPr>
          <w:ilvl w:val="0"/>
          <w:numId w:val="1"/>
        </w:numPr>
      </w:pPr>
      <w:r>
        <w:t xml:space="preserve">Supervising concurrent program for our district.  Three points: Faculty approvals IVC courses either from the university or IVC broadcasts from high school to high school Course offerings to fulfill gen ed requirements </w:t>
      </w:r>
    </w:p>
    <w:p w14:paraId="6D09C3F4" w14:textId="0A6875C1" w:rsidR="007C4915" w:rsidRDefault="007C4915" w:rsidP="007C4915">
      <w:pPr>
        <w:pStyle w:val="ListParagraph"/>
        <w:numPr>
          <w:ilvl w:val="0"/>
          <w:numId w:val="1"/>
        </w:numPr>
      </w:pPr>
      <w:r>
        <w:t>Consistency throughout the different content areas. Transfer of credits to private institutions Distance Learning</w:t>
      </w:r>
    </w:p>
    <w:p w14:paraId="647A1533" w14:textId="645BCF83" w:rsidR="007C4915" w:rsidRDefault="007C4915" w:rsidP="007C4915"/>
    <w:p w14:paraId="2CC0E478" w14:textId="77777777" w:rsidR="007C4915" w:rsidRPr="007C4915" w:rsidRDefault="007C4915" w:rsidP="007C4915">
      <w:pPr>
        <w:pStyle w:val="Heading3"/>
        <w:rPr>
          <w:rFonts w:eastAsia="Times New Roman"/>
        </w:rPr>
      </w:pPr>
      <w:r w:rsidRPr="007C4915">
        <w:rPr>
          <w:rFonts w:eastAsia="Times New Roman"/>
        </w:rPr>
        <w:t>High School Concurrent Coordinator/Secretary</w:t>
      </w:r>
    </w:p>
    <w:p w14:paraId="0F8835ED" w14:textId="28EFC63B" w:rsidR="007C4915" w:rsidRDefault="007C4915" w:rsidP="007C4915">
      <w:pPr>
        <w:pStyle w:val="ListParagraph"/>
        <w:numPr>
          <w:ilvl w:val="0"/>
          <w:numId w:val="2"/>
        </w:numPr>
      </w:pPr>
      <w:r>
        <w:t>USHE qualification 2.  Parent Approval Form 3.  Academic Planning</w:t>
      </w:r>
    </w:p>
    <w:p w14:paraId="7789756C" w14:textId="0345152E" w:rsidR="007C4915" w:rsidRDefault="007C4915" w:rsidP="007C4915">
      <w:pPr>
        <w:pStyle w:val="ListParagraph"/>
        <w:numPr>
          <w:ilvl w:val="0"/>
          <w:numId w:val="2"/>
        </w:numPr>
      </w:pPr>
      <w:r>
        <w:t xml:space="preserve">Determining eligibility of students for math courses. b. Teacher qualifications for courses we would like to offer c. Working with students who become discouraged by the rigor </w:t>
      </w:r>
    </w:p>
    <w:p w14:paraId="6F6AB681" w14:textId="77777777" w:rsidR="007C4915" w:rsidRDefault="007C4915" w:rsidP="007C4915">
      <w:pPr>
        <w:pStyle w:val="ListParagraph"/>
        <w:numPr>
          <w:ilvl w:val="0"/>
          <w:numId w:val="2"/>
        </w:numPr>
      </w:pPr>
      <w:r>
        <w:t>Registration -qualifying score</w:t>
      </w:r>
    </w:p>
    <w:p w14:paraId="6BE85FE2" w14:textId="77777777" w:rsidR="007C4915" w:rsidRDefault="007C4915" w:rsidP="007C4915">
      <w:pPr>
        <w:pStyle w:val="ListParagraph"/>
        <w:numPr>
          <w:ilvl w:val="0"/>
          <w:numId w:val="2"/>
        </w:numPr>
      </w:pPr>
      <w:r>
        <w:t xml:space="preserve">Knowing how to assist instructors in accessing what they </w:t>
      </w:r>
      <w:proofErr w:type="gramStart"/>
      <w:r>
        <w:t>need/knowing</w:t>
      </w:r>
      <w:proofErr w:type="gramEnd"/>
      <w:r>
        <w:t xml:space="preserve"> what SLCC requires Student Course Approval Instructor Approval </w:t>
      </w:r>
    </w:p>
    <w:p w14:paraId="4CB34608" w14:textId="77777777" w:rsidR="007C4915" w:rsidRDefault="007C4915" w:rsidP="007C4915">
      <w:pPr>
        <w:pStyle w:val="ListParagraph"/>
        <w:numPr>
          <w:ilvl w:val="0"/>
          <w:numId w:val="2"/>
        </w:numPr>
      </w:pPr>
      <w:r>
        <w:t>Program is a great opportunity but procedures at the institution are constantly changing and communication is lacking.  Teacher credential issues have come up.</w:t>
      </w:r>
    </w:p>
    <w:p w14:paraId="5098D8C9" w14:textId="462B5083" w:rsidR="007C4915" w:rsidRDefault="007C4915" w:rsidP="007C4915">
      <w:pPr>
        <w:pStyle w:val="ListParagraph"/>
        <w:numPr>
          <w:ilvl w:val="0"/>
          <w:numId w:val="2"/>
        </w:numPr>
      </w:pPr>
      <w:r>
        <w:t>USHE scores" Math requirements always changing" Deadlines really are not a good fit for the high school environment.  The deadlines need to be relaxed by a few weeks.</w:t>
      </w:r>
    </w:p>
    <w:p w14:paraId="12C17236" w14:textId="77777777" w:rsidR="007C4915" w:rsidRDefault="007C4915" w:rsidP="007C4915">
      <w:pPr>
        <w:pStyle w:val="ListParagraph"/>
        <w:numPr>
          <w:ilvl w:val="0"/>
          <w:numId w:val="2"/>
        </w:numPr>
      </w:pPr>
      <w:r>
        <w:t xml:space="preserve">Changes that are made </w:t>
      </w:r>
      <w:proofErr w:type="spellStart"/>
      <w:r>
        <w:t>mid year</w:t>
      </w:r>
      <w:proofErr w:type="spellEnd"/>
      <w:r>
        <w:t xml:space="preserve">. It is difficult to change things up in the middle of the school year.  Having students contact the IT department when they need to reset their password.  It is a run around that causes more work for the student and </w:t>
      </w:r>
      <w:proofErr w:type="spellStart"/>
      <w:r>
        <w:t>my self</w:t>
      </w:r>
      <w:proofErr w:type="spellEnd"/>
      <w:r>
        <w:t xml:space="preserve">. There needs to be a better way to let a student know that they have entered" their birth-date or social security number incorrectly.    It would be very helpful to have a dummy account that we can go through to see what the students see. That way we can help them better navigate it. </w:t>
      </w:r>
    </w:p>
    <w:p w14:paraId="22473745" w14:textId="77777777" w:rsidR="007C4915" w:rsidRDefault="007C4915" w:rsidP="007C4915">
      <w:pPr>
        <w:pStyle w:val="ListParagraph"/>
        <w:numPr>
          <w:ilvl w:val="0"/>
          <w:numId w:val="2"/>
        </w:numPr>
      </w:pPr>
      <w:r>
        <w:t>Anything regarding Adjunct Faculty Qualification Admissions and Registration Speaking with students about Certificate of Completion and Associates</w:t>
      </w:r>
    </w:p>
    <w:p w14:paraId="212007A4" w14:textId="2775FB9B" w:rsidR="007C4915" w:rsidRDefault="007C4915" w:rsidP="007C4915">
      <w:pPr>
        <w:pStyle w:val="ListParagraph"/>
        <w:numPr>
          <w:ilvl w:val="0"/>
          <w:numId w:val="2"/>
        </w:numPr>
      </w:pPr>
      <w:r>
        <w:t xml:space="preserve">Schools not using </w:t>
      </w:r>
      <w:proofErr w:type="spellStart"/>
      <w:r>
        <w:t>MyCE</w:t>
      </w:r>
      <w:proofErr w:type="spellEnd"/>
      <w:r>
        <w:t xml:space="preserve">  2. Multiple Drop and Registration Dates from different </w:t>
      </w:r>
      <w:proofErr w:type="gramStart"/>
      <w:r>
        <w:t>schools  3</w:t>
      </w:r>
      <w:proofErr w:type="gramEnd"/>
      <w:r>
        <w:t xml:space="preserve">. Obtaining rights of refusal </w:t>
      </w:r>
    </w:p>
    <w:p w14:paraId="64D1F38B" w14:textId="77777777" w:rsidR="007C4915" w:rsidRDefault="007C4915" w:rsidP="007C4915">
      <w:pPr>
        <w:pStyle w:val="ListParagraph"/>
        <w:numPr>
          <w:ilvl w:val="0"/>
          <w:numId w:val="2"/>
        </w:numPr>
      </w:pPr>
      <w:r>
        <w:t xml:space="preserve">Transcript review - a way of knowing who has submitted transcripts to the university. University Deadlines - if the deadlines are established and not adhered to it has no meaning to students and their parents. With that" to have the university support the high school with those deadlines. </w:t>
      </w:r>
    </w:p>
    <w:p w14:paraId="65791AF2" w14:textId="77777777" w:rsidR="007C4915" w:rsidRDefault="007C4915" w:rsidP="007C4915">
      <w:pPr>
        <w:pStyle w:val="ListParagraph"/>
        <w:numPr>
          <w:ilvl w:val="0"/>
          <w:numId w:val="2"/>
        </w:numPr>
      </w:pPr>
      <w:r>
        <w:t>students not registering or getting admitted on time working with more than one college lack of teachers to teach CE classes</w:t>
      </w:r>
    </w:p>
    <w:p w14:paraId="3134C67B" w14:textId="119B9A51" w:rsidR="007C4915" w:rsidRDefault="007C4915" w:rsidP="007C4915">
      <w:pPr>
        <w:pStyle w:val="ListParagraph"/>
        <w:numPr>
          <w:ilvl w:val="0"/>
          <w:numId w:val="2"/>
        </w:numPr>
      </w:pPr>
      <w:r>
        <w:t xml:space="preserve">Originally the CE program seemed like a partnership.  As it has expanded the higher education systems seem to be dictating more with little input from teachers in the high school setting.  They have the information meeting but do not listen to concerns and suggestions.  Credentials for good teachers is a general problem. The process is </w:t>
      </w:r>
      <w:proofErr w:type="gramStart"/>
      <w:r>
        <w:t>slow</w:t>
      </w:r>
      <w:proofErr w:type="gramEnd"/>
      <w:r>
        <w:t xml:space="preserve"> and </w:t>
      </w:r>
      <w:r>
        <w:lastRenderedPageBreak/>
        <w:t xml:space="preserve">the teacher may be denied with little warning. Changes in the department sometimes means changes in the system that is not communicated.  Evaluations of teachers are not </w:t>
      </w:r>
      <w:proofErr w:type="gramStart"/>
      <w:r>
        <w:t>consistent</w:t>
      </w:r>
      <w:proofErr w:type="gramEnd"/>
      <w:r>
        <w:t xml:space="preserve"> and the teacher does not get the feedback from the evaluation.</w:t>
      </w:r>
    </w:p>
    <w:p w14:paraId="197BE215" w14:textId="31A3A1C6" w:rsidR="00D94DB1" w:rsidRDefault="00D94DB1" w:rsidP="007C4915">
      <w:pPr>
        <w:pStyle w:val="ListParagraph"/>
        <w:numPr>
          <w:ilvl w:val="0"/>
          <w:numId w:val="2"/>
        </w:numPr>
      </w:pPr>
      <w:r w:rsidRPr="00D94DB1">
        <w:t xml:space="preserve">1- Staying on top of changes that come down the pipe </w:t>
      </w:r>
      <w:proofErr w:type="gramStart"/>
      <w:r w:rsidRPr="00D94DB1">
        <w:t>line  2</w:t>
      </w:r>
      <w:proofErr w:type="gramEnd"/>
      <w:r w:rsidRPr="00D94DB1">
        <w:t>- Registration issues   3- Cleaning up records after registration</w:t>
      </w:r>
    </w:p>
    <w:p w14:paraId="5FEAC8ED" w14:textId="2456909E" w:rsidR="007C4915" w:rsidRDefault="007C4915" w:rsidP="007C4915"/>
    <w:p w14:paraId="27F6C39C" w14:textId="13B155E0" w:rsidR="007C4915" w:rsidRDefault="007C4915" w:rsidP="007C4915">
      <w:pPr>
        <w:pStyle w:val="Heading2"/>
      </w:pPr>
      <w:r>
        <w:t>Higher Ed. Administrators</w:t>
      </w:r>
    </w:p>
    <w:p w14:paraId="38254E8B" w14:textId="682E5A84" w:rsidR="007C4915" w:rsidRDefault="007C4915" w:rsidP="007C4915">
      <w:pPr>
        <w:pStyle w:val="ListParagraph"/>
        <w:numPr>
          <w:ilvl w:val="0"/>
          <w:numId w:val="5"/>
        </w:numPr>
      </w:pPr>
      <w:r>
        <w:t xml:space="preserve">The bottleneck that the state common app creates with the parent permission requirement--especially recurring every year. I remember talk about a proposed "opt out" option after the first year (rather than reauthorization each year). What happened with that? 2) No alternative pathways for new CE classes that may not have a high school option to connect with. This is a big problem with cutting edge CTE courses while high schools are still teaching behind the curve. 3) The push for "useless" </w:t>
      </w:r>
      <w:proofErr w:type="gramStart"/>
      <w:r>
        <w:t>associates</w:t>
      </w:r>
      <w:proofErr w:type="gramEnd"/>
      <w:r>
        <w:t xml:space="preserve"> degrees by charter schools. If the New Century Scholarship goes away" an AS degree may do more harm than good.</w:t>
      </w:r>
    </w:p>
    <w:p w14:paraId="153820FC" w14:textId="6D81F534" w:rsidR="007C4915" w:rsidRDefault="007C4915" w:rsidP="007C4915">
      <w:pPr>
        <w:pStyle w:val="ListParagraph"/>
        <w:numPr>
          <w:ilvl w:val="0"/>
          <w:numId w:val="5"/>
        </w:numPr>
      </w:pPr>
      <w:r>
        <w:t xml:space="preserve">-Legislation and affected </w:t>
      </w:r>
      <w:proofErr w:type="gramStart"/>
      <w:r>
        <w:t>changes  -</w:t>
      </w:r>
      <w:proofErr w:type="gramEnd"/>
      <w:r>
        <w:t>RFR's - not being respected" inconsistencies based on delivery type that would change course offerings  - Whiny students and their parents</w:t>
      </w:r>
    </w:p>
    <w:p w14:paraId="4968BE72" w14:textId="77777777" w:rsidR="00D94DB1" w:rsidRDefault="00D94DB1" w:rsidP="00D94DB1">
      <w:pPr>
        <w:pStyle w:val="ListParagraph"/>
        <w:numPr>
          <w:ilvl w:val="0"/>
          <w:numId w:val="5"/>
        </w:numPr>
      </w:pPr>
      <w:r>
        <w:t xml:space="preserve">1. Program level- Supporting students to complete the USHE common application 2. School level- working with schools who do increase rates of access to CE to learn strategies to </w:t>
      </w:r>
      <w:proofErr w:type="gramStart"/>
      <w:r>
        <w:t>support  students</w:t>
      </w:r>
      <w:proofErr w:type="gramEnd"/>
      <w:r>
        <w:t xml:space="preserve"> who are "new" to advanced course work with the strategies and behaviors to succeed in the class they enrolled in. (The presentation from Equal Opportunity Schools was a good start" and we should expand our understanding of how to increase both access and supports in CE programs as a state committee)</w:t>
      </w:r>
    </w:p>
    <w:p w14:paraId="2DA8C8A6" w14:textId="525EF1A8" w:rsidR="00D94DB1" w:rsidRDefault="00D94DB1" w:rsidP="00D94DB1">
      <w:pPr>
        <w:pStyle w:val="ListParagraph"/>
        <w:numPr>
          <w:ilvl w:val="0"/>
          <w:numId w:val="5"/>
        </w:numPr>
      </w:pPr>
      <w:r>
        <w:t>Course Approvals" Faculty Qualifications" and RFRs. </w:t>
      </w:r>
    </w:p>
    <w:p w14:paraId="1949388E" w14:textId="39D7ABFB" w:rsidR="007C4915" w:rsidRDefault="007C4915" w:rsidP="007C4915"/>
    <w:p w14:paraId="21ED99FF" w14:textId="651CFF6C" w:rsidR="007C4915" w:rsidRDefault="007C4915" w:rsidP="007C4915">
      <w:pPr>
        <w:pStyle w:val="Heading2"/>
      </w:pPr>
      <w:r>
        <w:t>Higher Ed. Concurrent Staff</w:t>
      </w:r>
    </w:p>
    <w:p w14:paraId="0E383789" w14:textId="6E56654F" w:rsidR="007C4915" w:rsidRDefault="007C4915" w:rsidP="007C4915">
      <w:pPr>
        <w:pStyle w:val="ListParagraph"/>
        <w:numPr>
          <w:ilvl w:val="0"/>
          <w:numId w:val="7"/>
        </w:numPr>
      </w:pPr>
      <w:r>
        <w:t xml:space="preserve">Parents and students who ask for exceptions and don't meet deadlines. 2. Messy processes 3. High school partners who can't let go of those issues we have no control of like instructor qualifications. </w:t>
      </w:r>
    </w:p>
    <w:p w14:paraId="247FC19E" w14:textId="1F9FC6AE" w:rsidR="007C4915" w:rsidRDefault="007C4915" w:rsidP="007C4915">
      <w:pPr>
        <w:pStyle w:val="ListParagraph"/>
        <w:numPr>
          <w:ilvl w:val="0"/>
          <w:numId w:val="7"/>
        </w:numPr>
      </w:pPr>
      <w:r>
        <w:t xml:space="preserve">Creating effective professional development that does not inconvenience the </w:t>
      </w:r>
      <w:proofErr w:type="gramStart"/>
      <w:r>
        <w:t>instructors</w:t>
      </w:r>
      <w:proofErr w:type="gramEnd"/>
      <w:r>
        <w:t>" liaisons" and staff too much. How to encourage site visits from our liaisons</w:t>
      </w:r>
    </w:p>
    <w:p w14:paraId="4F95CEE9" w14:textId="7A0F637D" w:rsidR="007C4915" w:rsidRDefault="007C4915" w:rsidP="007C4915"/>
    <w:p w14:paraId="3B68BB01" w14:textId="3BDAF44C" w:rsidR="007C4915" w:rsidRDefault="007C4915" w:rsidP="007C4915">
      <w:r>
        <w:br w:type="page"/>
      </w:r>
    </w:p>
    <w:p w14:paraId="13375DC9" w14:textId="4E1197E0" w:rsidR="007C4915" w:rsidRDefault="007C4915" w:rsidP="007C4915">
      <w:pPr>
        <w:pStyle w:val="Heading1"/>
      </w:pPr>
      <w:r>
        <w:lastRenderedPageBreak/>
        <w:t>UACEP Survey Responses by Institution</w:t>
      </w:r>
    </w:p>
    <w:p w14:paraId="4E15AED4" w14:textId="77777777" w:rsidR="007C4915" w:rsidRDefault="007C4915" w:rsidP="007C4915"/>
    <w:p w14:paraId="30E0C772" w14:textId="0E0B2C25" w:rsidR="007C4915" w:rsidRDefault="007C4915" w:rsidP="007C4915">
      <w:pPr>
        <w:pStyle w:val="Heading2"/>
      </w:pPr>
      <w:r>
        <w:t>Dixie State University</w:t>
      </w:r>
    </w:p>
    <w:p w14:paraId="738D4775" w14:textId="5DA9403C" w:rsidR="007C4915" w:rsidRDefault="007C4915" w:rsidP="007C4915">
      <w:pPr>
        <w:pStyle w:val="ListParagraph"/>
        <w:numPr>
          <w:ilvl w:val="0"/>
          <w:numId w:val="9"/>
        </w:numPr>
      </w:pPr>
      <w:r w:rsidRPr="007C4915">
        <w:t xml:space="preserve">The bottleneck that the state common app creates with the parent permission requirement--especially recurring every year. I remember talk about a proposed "opt out" option after the first year (rather than reauthorization each year). What happened with that? 2) No alternative pathways for new CE classes that may not have a high school option to connect with. This is a big problem with cutting edge CTE courses while high schools are still teaching behind the curve. 3) The push for "useless" </w:t>
      </w:r>
      <w:proofErr w:type="gramStart"/>
      <w:r w:rsidRPr="007C4915">
        <w:t>associates</w:t>
      </w:r>
      <w:proofErr w:type="gramEnd"/>
      <w:r w:rsidRPr="007C4915">
        <w:t xml:space="preserve"> degrees by charter schools. If the New Century Scholarship goes away" an AS degree may do more harm than good.</w:t>
      </w:r>
    </w:p>
    <w:p w14:paraId="411231DC" w14:textId="2F25CD6D" w:rsidR="007C4915" w:rsidRDefault="007C4915" w:rsidP="007C4915"/>
    <w:p w14:paraId="5846AD3B" w14:textId="75665858" w:rsidR="007C4915" w:rsidRDefault="007C4915" w:rsidP="007C4915">
      <w:pPr>
        <w:pStyle w:val="Heading2"/>
      </w:pPr>
      <w:r>
        <w:t>Salt Lake Community College</w:t>
      </w:r>
    </w:p>
    <w:p w14:paraId="419B0212" w14:textId="3D0CE576" w:rsidR="007C4915" w:rsidRPr="007C4915" w:rsidRDefault="007C4915" w:rsidP="007C4915">
      <w:pPr>
        <w:pStyle w:val="ListParagraph"/>
        <w:numPr>
          <w:ilvl w:val="0"/>
          <w:numId w:val="9"/>
        </w:numPr>
      </w:pPr>
      <w:r w:rsidRPr="007C4915">
        <w:t>USHE qualification 2.  Parent Approval Form 3.  Academic Planning</w:t>
      </w:r>
    </w:p>
    <w:p w14:paraId="72AB40FB" w14:textId="37343BE4" w:rsidR="007C4915" w:rsidRPr="007C4915" w:rsidRDefault="007C4915" w:rsidP="007C4915">
      <w:pPr>
        <w:pStyle w:val="ListParagraph"/>
        <w:numPr>
          <w:ilvl w:val="0"/>
          <w:numId w:val="9"/>
        </w:numPr>
      </w:pPr>
      <w:r w:rsidRPr="007C4915">
        <w:t xml:space="preserve">Determining eligibility of students for math courses. b. Teacher qualifications for courses we would like to offer c. Working with students who become discouraged by the rigor </w:t>
      </w:r>
    </w:p>
    <w:p w14:paraId="2EE8D239" w14:textId="77777777" w:rsidR="007C4915" w:rsidRPr="007C4915" w:rsidRDefault="007C4915" w:rsidP="007C4915">
      <w:pPr>
        <w:pStyle w:val="ListParagraph"/>
        <w:numPr>
          <w:ilvl w:val="0"/>
          <w:numId w:val="9"/>
        </w:numPr>
      </w:pPr>
      <w:r w:rsidRPr="007C4915">
        <w:t>Registration -qualifying score</w:t>
      </w:r>
    </w:p>
    <w:p w14:paraId="34D5A40F" w14:textId="77777777" w:rsidR="007C4915" w:rsidRPr="007C4915" w:rsidRDefault="007C4915" w:rsidP="007C4915">
      <w:pPr>
        <w:pStyle w:val="ListParagraph"/>
        <w:numPr>
          <w:ilvl w:val="0"/>
          <w:numId w:val="9"/>
        </w:numPr>
      </w:pPr>
      <w:r w:rsidRPr="007C4915">
        <w:t xml:space="preserve">Knowing how to assist instructors in accessing what they </w:t>
      </w:r>
      <w:proofErr w:type="gramStart"/>
      <w:r w:rsidRPr="007C4915">
        <w:t>need/knowing</w:t>
      </w:r>
      <w:proofErr w:type="gramEnd"/>
      <w:r w:rsidRPr="007C4915">
        <w:t xml:space="preserve"> what SLCC requires Student Course Approval Instructor Approval </w:t>
      </w:r>
    </w:p>
    <w:p w14:paraId="030394A4" w14:textId="77777777" w:rsidR="007C4915" w:rsidRPr="007C4915" w:rsidRDefault="007C4915" w:rsidP="007C4915">
      <w:pPr>
        <w:pStyle w:val="ListParagraph"/>
        <w:numPr>
          <w:ilvl w:val="0"/>
          <w:numId w:val="9"/>
        </w:numPr>
      </w:pPr>
      <w:r w:rsidRPr="007C4915">
        <w:t>Program is a great opportunity but procedures at the institution are constantly changing and communication is lacking.  Teacher credential issues have come up.</w:t>
      </w:r>
    </w:p>
    <w:p w14:paraId="6E5F27F2" w14:textId="4E0B3E29" w:rsidR="007C4915" w:rsidRPr="007C4915" w:rsidRDefault="007C4915" w:rsidP="007C4915">
      <w:pPr>
        <w:pStyle w:val="ListParagraph"/>
        <w:numPr>
          <w:ilvl w:val="0"/>
          <w:numId w:val="9"/>
        </w:numPr>
      </w:pPr>
      <w:r w:rsidRPr="007C4915">
        <w:t>USHE scores" Math requirements always changing" Deadlines really are not a good fit for the high school environment.  The deadlines need to be relaxed by a few weeks.</w:t>
      </w:r>
    </w:p>
    <w:p w14:paraId="725821E0" w14:textId="1F69967F" w:rsidR="007C4915" w:rsidRDefault="007C4915" w:rsidP="007C4915">
      <w:pPr>
        <w:pStyle w:val="ListParagraph"/>
        <w:numPr>
          <w:ilvl w:val="0"/>
          <w:numId w:val="9"/>
        </w:numPr>
      </w:pPr>
      <w:r w:rsidRPr="007C4915">
        <w:t>Parents and students who ask for exceptions and don't meet deadlines. 2. Messy processes 3. High school partners who can't let go of those issues we have no control of like instructor qualifications.</w:t>
      </w:r>
    </w:p>
    <w:p w14:paraId="30BF3F29" w14:textId="095E019F" w:rsidR="00D94DB1" w:rsidRPr="007C4915" w:rsidRDefault="00D94DB1" w:rsidP="007C4915">
      <w:pPr>
        <w:pStyle w:val="ListParagraph"/>
        <w:numPr>
          <w:ilvl w:val="0"/>
          <w:numId w:val="9"/>
        </w:numPr>
      </w:pPr>
      <w:r w:rsidRPr="00D94DB1">
        <w:t xml:space="preserve">1- Staying on top of changes that come down the pipe </w:t>
      </w:r>
      <w:proofErr w:type="gramStart"/>
      <w:r w:rsidRPr="00D94DB1">
        <w:t>line  2</w:t>
      </w:r>
      <w:proofErr w:type="gramEnd"/>
      <w:r w:rsidRPr="00D94DB1">
        <w:t>- Registration issues   3- Cleaning up records after registration</w:t>
      </w:r>
    </w:p>
    <w:p w14:paraId="59DAE6C4" w14:textId="2D637FF5" w:rsidR="007C4915" w:rsidRDefault="007C4915" w:rsidP="007C4915"/>
    <w:p w14:paraId="5D30A2D5" w14:textId="114B1996" w:rsidR="007C4915" w:rsidRDefault="007C4915" w:rsidP="007C4915">
      <w:pPr>
        <w:pStyle w:val="Heading2"/>
      </w:pPr>
      <w:r>
        <w:t>Southern Utah University</w:t>
      </w:r>
    </w:p>
    <w:p w14:paraId="09214931" w14:textId="36852D94" w:rsidR="007C4915" w:rsidRDefault="007C4915" w:rsidP="007C4915">
      <w:pPr>
        <w:pStyle w:val="ListParagraph"/>
        <w:numPr>
          <w:ilvl w:val="0"/>
          <w:numId w:val="13"/>
        </w:numPr>
      </w:pPr>
      <w:r w:rsidRPr="007C4915">
        <w:t xml:space="preserve">-Legislation and affected </w:t>
      </w:r>
      <w:proofErr w:type="gramStart"/>
      <w:r w:rsidRPr="007C4915">
        <w:t>changes  -</w:t>
      </w:r>
      <w:proofErr w:type="gramEnd"/>
      <w:r w:rsidRPr="007C4915">
        <w:t>RFR's - not being respected" inconsistencies based on delivery type that would change course offerings  - Whiny students and their parents</w:t>
      </w:r>
    </w:p>
    <w:p w14:paraId="2E324B2D" w14:textId="5094BB35" w:rsidR="007C4915" w:rsidRDefault="007C4915" w:rsidP="007C4915"/>
    <w:p w14:paraId="64D6BF7C" w14:textId="744CB4B7" w:rsidR="00D94DB1" w:rsidRDefault="00D94DB1" w:rsidP="007C4915">
      <w:pPr>
        <w:pStyle w:val="Heading2"/>
      </w:pPr>
      <w:r>
        <w:t>University of Utah</w:t>
      </w:r>
    </w:p>
    <w:p w14:paraId="3DBDC12C" w14:textId="16A39549" w:rsidR="00D94DB1" w:rsidRDefault="00D94DB1" w:rsidP="00D94DB1">
      <w:pPr>
        <w:pStyle w:val="ListParagraph"/>
        <w:numPr>
          <w:ilvl w:val="0"/>
          <w:numId w:val="13"/>
        </w:numPr>
      </w:pPr>
      <w:r w:rsidRPr="00D94DB1">
        <w:t xml:space="preserve">1. Program level- Supporting students to complete the USHE common application 2. School level- working with schools who do increase rates of access to CE to learn strategies to </w:t>
      </w:r>
      <w:proofErr w:type="gramStart"/>
      <w:r w:rsidRPr="00D94DB1">
        <w:t>support  students</w:t>
      </w:r>
      <w:proofErr w:type="gramEnd"/>
      <w:r w:rsidRPr="00D94DB1">
        <w:t xml:space="preserve"> who are "new" to advanced course work with the strategies and behaviors to succeed in the class they enrolled in. (The presentation from Equal Opportunity Schools was a good start" and we should expand our understanding of how to increase both access and supports in CE programs as a state committee)</w:t>
      </w:r>
    </w:p>
    <w:p w14:paraId="1CA2DC13" w14:textId="77777777" w:rsidR="00D94DB1" w:rsidRPr="00D94DB1" w:rsidRDefault="00D94DB1" w:rsidP="00D94DB1"/>
    <w:p w14:paraId="1376D362" w14:textId="3300F1CD" w:rsidR="00D94DB1" w:rsidRDefault="00D94DB1" w:rsidP="007C4915">
      <w:pPr>
        <w:pStyle w:val="Heading2"/>
      </w:pPr>
      <w:r>
        <w:lastRenderedPageBreak/>
        <w:t>Utah State University</w:t>
      </w:r>
    </w:p>
    <w:p w14:paraId="4649162C" w14:textId="7E31EEE4" w:rsidR="00D94DB1" w:rsidRDefault="00D94DB1" w:rsidP="00D94DB1">
      <w:pPr>
        <w:pStyle w:val="ListParagraph"/>
        <w:numPr>
          <w:ilvl w:val="0"/>
          <w:numId w:val="13"/>
        </w:numPr>
      </w:pPr>
      <w:r w:rsidRPr="00D94DB1">
        <w:t>Course Approvals"</w:t>
      </w:r>
      <w:bookmarkStart w:id="0" w:name="_GoBack"/>
      <w:bookmarkEnd w:id="0"/>
      <w:r w:rsidRPr="00D94DB1">
        <w:t xml:space="preserve"> Faculty Qualifications" and RFRs. </w:t>
      </w:r>
    </w:p>
    <w:p w14:paraId="607DBC06" w14:textId="77777777" w:rsidR="00D94DB1" w:rsidRPr="00D94DB1" w:rsidRDefault="00D94DB1" w:rsidP="00D94DB1"/>
    <w:p w14:paraId="74DEBF1C" w14:textId="5939A4DF" w:rsidR="007C4915" w:rsidRDefault="007C4915" w:rsidP="007C4915">
      <w:pPr>
        <w:pStyle w:val="Heading2"/>
      </w:pPr>
      <w:r>
        <w:t>Utah Valley University</w:t>
      </w:r>
    </w:p>
    <w:p w14:paraId="61AF5F60" w14:textId="4E12FAF9" w:rsidR="007C4915" w:rsidRDefault="007C4915" w:rsidP="007C4915">
      <w:pPr>
        <w:pStyle w:val="NoSpacing"/>
        <w:numPr>
          <w:ilvl w:val="0"/>
          <w:numId w:val="13"/>
        </w:numPr>
      </w:pPr>
      <w:r w:rsidRPr="007C4915">
        <w:t xml:space="preserve">Creating effective professional development that does not inconvenience the </w:t>
      </w:r>
      <w:proofErr w:type="gramStart"/>
      <w:r w:rsidRPr="007C4915">
        <w:t>instructors</w:t>
      </w:r>
      <w:proofErr w:type="gramEnd"/>
      <w:r w:rsidRPr="007C4915">
        <w:t xml:space="preserve">" liaisons" and staff too much. How to encourage site visits from our liaisons </w:t>
      </w:r>
    </w:p>
    <w:p w14:paraId="49331459" w14:textId="47A077C4" w:rsidR="007C4915" w:rsidRDefault="007C4915" w:rsidP="007C4915">
      <w:pPr>
        <w:pStyle w:val="NoSpacing"/>
      </w:pPr>
    </w:p>
    <w:p w14:paraId="721F8772" w14:textId="58EBC91F" w:rsidR="007C4915" w:rsidRDefault="007C4915" w:rsidP="007C4915">
      <w:pPr>
        <w:pStyle w:val="Heading2"/>
      </w:pPr>
      <w:r>
        <w:t>Weber State University</w:t>
      </w:r>
    </w:p>
    <w:p w14:paraId="006A9062" w14:textId="77777777" w:rsidR="007C4915" w:rsidRDefault="007C4915" w:rsidP="007C4915">
      <w:pPr>
        <w:pStyle w:val="NoSpacing"/>
        <w:numPr>
          <w:ilvl w:val="0"/>
          <w:numId w:val="13"/>
        </w:numPr>
      </w:pPr>
      <w:r>
        <w:t xml:space="preserve">Supervising concurrent program for our district.  Three points: Faculty approvals IVC courses either from the university or IVC broadcasts from high school to high school Course offerings to fulfill gen ed requirements </w:t>
      </w:r>
    </w:p>
    <w:p w14:paraId="1331AB70" w14:textId="77777777" w:rsidR="007C4915" w:rsidRDefault="007C4915" w:rsidP="007C4915">
      <w:pPr>
        <w:pStyle w:val="NoSpacing"/>
        <w:numPr>
          <w:ilvl w:val="0"/>
          <w:numId w:val="13"/>
        </w:numPr>
      </w:pPr>
      <w:r>
        <w:t xml:space="preserve">Changes that are made </w:t>
      </w:r>
      <w:proofErr w:type="spellStart"/>
      <w:r>
        <w:t>mid year</w:t>
      </w:r>
      <w:proofErr w:type="spellEnd"/>
      <w:r>
        <w:t xml:space="preserve">. It is difficult to change things up in the middle of the school year.  Having students contact the IT department when they need to reset their password.  It is a run around that causes more work for the student and </w:t>
      </w:r>
      <w:proofErr w:type="spellStart"/>
      <w:r>
        <w:t>my self</w:t>
      </w:r>
      <w:proofErr w:type="spellEnd"/>
      <w:r>
        <w:t xml:space="preserve">. There needs to be a better way to let a student know that they have entered" their birth-date or social security number incorrectly.    It would be very helpful to have a dummy account that we can go through to see what the students see. That way we can help them better navigate it. </w:t>
      </w:r>
    </w:p>
    <w:p w14:paraId="738AA521" w14:textId="77777777" w:rsidR="007C4915" w:rsidRDefault="007C4915" w:rsidP="007C4915">
      <w:pPr>
        <w:pStyle w:val="NoSpacing"/>
        <w:numPr>
          <w:ilvl w:val="0"/>
          <w:numId w:val="13"/>
        </w:numPr>
      </w:pPr>
      <w:r>
        <w:t>Anything regarding Adjunct Faculty Qualification Admissions and Registration Speaking with students about Certificate of Completion and Associates</w:t>
      </w:r>
    </w:p>
    <w:p w14:paraId="28EDC63C" w14:textId="21E050B2" w:rsidR="007C4915" w:rsidRDefault="007C4915" w:rsidP="007C4915">
      <w:pPr>
        <w:pStyle w:val="NoSpacing"/>
        <w:numPr>
          <w:ilvl w:val="0"/>
          <w:numId w:val="13"/>
        </w:numPr>
      </w:pPr>
      <w:r>
        <w:t xml:space="preserve">Schools not using </w:t>
      </w:r>
      <w:proofErr w:type="spellStart"/>
      <w:r>
        <w:t>MyCE</w:t>
      </w:r>
      <w:proofErr w:type="spellEnd"/>
      <w:r>
        <w:t xml:space="preserve">  2. Multiple Drop and Registration Dates from different </w:t>
      </w:r>
      <w:proofErr w:type="gramStart"/>
      <w:r>
        <w:t>schools  3</w:t>
      </w:r>
      <w:proofErr w:type="gramEnd"/>
      <w:r>
        <w:t xml:space="preserve">. Obtaining rights of refusal </w:t>
      </w:r>
    </w:p>
    <w:p w14:paraId="44DAA292" w14:textId="77777777" w:rsidR="007C4915" w:rsidRDefault="007C4915" w:rsidP="007C4915">
      <w:pPr>
        <w:pStyle w:val="NoSpacing"/>
        <w:numPr>
          <w:ilvl w:val="0"/>
          <w:numId w:val="13"/>
        </w:numPr>
      </w:pPr>
      <w:r>
        <w:t xml:space="preserve">Transcript review - a way of knowing who has submitted transcripts to the university. University Deadlines - if the deadlines are established and not adhered to it has no meaning to students and their parents. With that" to have the university support the high school with those deadlines. </w:t>
      </w:r>
    </w:p>
    <w:p w14:paraId="129B8C6A" w14:textId="77777777" w:rsidR="007C4915" w:rsidRDefault="007C4915" w:rsidP="007C4915">
      <w:pPr>
        <w:pStyle w:val="NoSpacing"/>
        <w:numPr>
          <w:ilvl w:val="0"/>
          <w:numId w:val="13"/>
        </w:numPr>
      </w:pPr>
      <w:r>
        <w:t>students not registering or getting admitted on time working with more than one college lack of teachers to teach CE classes</w:t>
      </w:r>
    </w:p>
    <w:p w14:paraId="688F987B" w14:textId="74667C05" w:rsidR="007C4915" w:rsidRPr="007C4915" w:rsidRDefault="007C4915" w:rsidP="007C4915">
      <w:pPr>
        <w:pStyle w:val="NoSpacing"/>
        <w:numPr>
          <w:ilvl w:val="0"/>
          <w:numId w:val="13"/>
        </w:numPr>
      </w:pPr>
      <w:r>
        <w:t xml:space="preserve">Originally the CE program seemed like a partnership.  As it has expanded the higher education systems seem to be dictating more with little input from teachers in the high school setting.  They have the information meeting but do not listen to concerns and suggestions.  Credentials for good teachers is a general problem. The process is </w:t>
      </w:r>
      <w:proofErr w:type="gramStart"/>
      <w:r>
        <w:t>slow</w:t>
      </w:r>
      <w:proofErr w:type="gramEnd"/>
      <w:r>
        <w:t xml:space="preserve"> and the teacher may be denied with little warning. Changes in the department sometimes means changes in the system that is not communicated.  Evaluations of teachers are not </w:t>
      </w:r>
      <w:proofErr w:type="gramStart"/>
      <w:r>
        <w:t>consistent</w:t>
      </w:r>
      <w:proofErr w:type="gramEnd"/>
      <w:r>
        <w:t xml:space="preserve"> and the teacher does not get the feedback from the evaluation.</w:t>
      </w:r>
    </w:p>
    <w:p w14:paraId="660CBA11" w14:textId="77777777" w:rsidR="007C4915" w:rsidRDefault="007C4915" w:rsidP="007C4915"/>
    <w:sectPr w:rsidR="007C4915" w:rsidSect="00E3112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3" w:usb1="10000000" w:usb2="00000000" w:usb3="00000000" w:csb0="80000001"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800A62"/>
    <w:multiLevelType w:val="hybridMultilevel"/>
    <w:tmpl w:val="52AC0164"/>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3796702"/>
    <w:multiLevelType w:val="hybridMultilevel"/>
    <w:tmpl w:val="B2585F3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6BC07F3"/>
    <w:multiLevelType w:val="hybridMultilevel"/>
    <w:tmpl w:val="3F866F4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DFB7DE8"/>
    <w:multiLevelType w:val="hybridMultilevel"/>
    <w:tmpl w:val="40B82D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1940922"/>
    <w:multiLevelType w:val="hybridMultilevel"/>
    <w:tmpl w:val="1894306A"/>
    <w:lvl w:ilvl="0" w:tplc="0409000F">
      <w:start w:val="1"/>
      <w:numFmt w:val="decimal"/>
      <w:lvlText w:val="%1."/>
      <w:lvlJc w:val="left"/>
      <w:pPr>
        <w:ind w:left="720" w:hanging="360"/>
      </w:pPr>
      <w:rPr>
        <w:rFonts w:hint="default"/>
      </w:rPr>
    </w:lvl>
    <w:lvl w:ilvl="1" w:tplc="B9E4D73C">
      <w:start w:val="1"/>
      <w:numFmt w:val="lowerLetter"/>
      <w:lvlText w:val="%2."/>
      <w:lvlJc w:val="left"/>
      <w:pPr>
        <w:ind w:left="1440" w:hanging="36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A97390A"/>
    <w:multiLevelType w:val="hybridMultilevel"/>
    <w:tmpl w:val="DCA8BA5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32CB4EB0"/>
    <w:multiLevelType w:val="hybridMultilevel"/>
    <w:tmpl w:val="D3D2BDAE"/>
    <w:lvl w:ilvl="0" w:tplc="0409000F">
      <w:start w:val="1"/>
      <w:numFmt w:val="decimal"/>
      <w:lvlText w:val="%1."/>
      <w:lvlJc w:val="left"/>
      <w:pPr>
        <w:ind w:left="720" w:hanging="360"/>
      </w:pPr>
      <w:rPr>
        <w:rFonts w:hint="default"/>
      </w:rPr>
    </w:lvl>
    <w:lvl w:ilvl="1" w:tplc="35F0B3B8">
      <w:start w:val="1"/>
      <w:numFmt w:val="lowerLetter"/>
      <w:lvlText w:val="%2."/>
      <w:lvlJc w:val="left"/>
      <w:pPr>
        <w:ind w:left="1440" w:hanging="36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358436B7"/>
    <w:multiLevelType w:val="hybridMultilevel"/>
    <w:tmpl w:val="EFC0376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3EB0156B"/>
    <w:multiLevelType w:val="hybridMultilevel"/>
    <w:tmpl w:val="E064FAE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49404E84"/>
    <w:multiLevelType w:val="hybridMultilevel"/>
    <w:tmpl w:val="C7E412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55527B62"/>
    <w:multiLevelType w:val="hybridMultilevel"/>
    <w:tmpl w:val="8BF24F84"/>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56096EBE"/>
    <w:multiLevelType w:val="hybridMultilevel"/>
    <w:tmpl w:val="A544AD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713C54DE"/>
    <w:multiLevelType w:val="hybridMultilevel"/>
    <w:tmpl w:val="0322AF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74412B50"/>
    <w:multiLevelType w:val="hybridMultilevel"/>
    <w:tmpl w:val="47D8857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2"/>
  </w:num>
  <w:num w:numId="2">
    <w:abstractNumId w:val="2"/>
  </w:num>
  <w:num w:numId="3">
    <w:abstractNumId w:val="4"/>
  </w:num>
  <w:num w:numId="4">
    <w:abstractNumId w:val="13"/>
  </w:num>
  <w:num w:numId="5">
    <w:abstractNumId w:val="9"/>
  </w:num>
  <w:num w:numId="6">
    <w:abstractNumId w:val="10"/>
  </w:num>
  <w:num w:numId="7">
    <w:abstractNumId w:val="5"/>
  </w:num>
  <w:num w:numId="8">
    <w:abstractNumId w:val="1"/>
  </w:num>
  <w:num w:numId="9">
    <w:abstractNumId w:val="3"/>
  </w:num>
  <w:num w:numId="10">
    <w:abstractNumId w:val="0"/>
  </w:num>
  <w:num w:numId="11">
    <w:abstractNumId w:val="6"/>
  </w:num>
  <w:num w:numId="12">
    <w:abstractNumId w:val="8"/>
  </w:num>
  <w:num w:numId="13">
    <w:abstractNumId w:val="11"/>
  </w:num>
  <w:num w:numId="14">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204"/>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C4915"/>
    <w:rsid w:val="007C4915"/>
    <w:rsid w:val="008D7A33"/>
    <w:rsid w:val="00D94DB1"/>
    <w:rsid w:val="00E3112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13755F7D"/>
  <w15:chartTrackingRefBased/>
  <w15:docId w15:val="{0977AF43-9E2A-2E4E-81C3-46B1A1B600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C4915"/>
    <w:rPr>
      <w:rFonts w:ascii="Calibri" w:eastAsia="Times New Roman" w:hAnsi="Calibri" w:cs="Calibri"/>
      <w:color w:val="000000"/>
    </w:rPr>
  </w:style>
  <w:style w:type="paragraph" w:styleId="Heading1">
    <w:name w:val="heading 1"/>
    <w:basedOn w:val="Normal"/>
    <w:next w:val="Normal"/>
    <w:link w:val="Heading1Char"/>
    <w:uiPriority w:val="9"/>
    <w:qFormat/>
    <w:rsid w:val="007C4915"/>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7C4915"/>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unhideWhenUsed/>
    <w:qFormat/>
    <w:rsid w:val="007C4915"/>
    <w:pPr>
      <w:keepNext/>
      <w:keepLines/>
      <w:spacing w:before="40"/>
      <w:outlineLvl w:val="2"/>
    </w:pPr>
    <w:rPr>
      <w:rFonts w:asciiTheme="majorHAnsi" w:eastAsiaTheme="majorEastAsia" w:hAnsiTheme="majorHAnsi" w:cstheme="majorBidi"/>
      <w:color w:val="1F3763"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7C4915"/>
    <w:rPr>
      <w:rFonts w:asciiTheme="majorHAnsi" w:eastAsiaTheme="majorEastAsia" w:hAnsiTheme="majorHAnsi" w:cstheme="majorBidi"/>
      <w:color w:val="2F5496" w:themeColor="accent1" w:themeShade="BF"/>
      <w:sz w:val="32"/>
      <w:szCs w:val="32"/>
    </w:rPr>
  </w:style>
  <w:style w:type="character" w:customStyle="1" w:styleId="Heading2Char">
    <w:name w:val="Heading 2 Char"/>
    <w:basedOn w:val="DefaultParagraphFont"/>
    <w:link w:val="Heading2"/>
    <w:uiPriority w:val="9"/>
    <w:rsid w:val="007C4915"/>
    <w:rPr>
      <w:rFonts w:asciiTheme="majorHAnsi" w:eastAsiaTheme="majorEastAsia" w:hAnsiTheme="majorHAnsi" w:cstheme="majorBidi"/>
      <w:color w:val="2F5496" w:themeColor="accent1" w:themeShade="BF"/>
      <w:sz w:val="26"/>
      <w:szCs w:val="26"/>
    </w:rPr>
  </w:style>
  <w:style w:type="paragraph" w:styleId="ListParagraph">
    <w:name w:val="List Paragraph"/>
    <w:basedOn w:val="Normal"/>
    <w:uiPriority w:val="34"/>
    <w:qFormat/>
    <w:rsid w:val="007C4915"/>
    <w:pPr>
      <w:ind w:left="720"/>
      <w:contextualSpacing/>
    </w:pPr>
  </w:style>
  <w:style w:type="character" w:customStyle="1" w:styleId="Heading3Char">
    <w:name w:val="Heading 3 Char"/>
    <w:basedOn w:val="DefaultParagraphFont"/>
    <w:link w:val="Heading3"/>
    <w:uiPriority w:val="9"/>
    <w:rsid w:val="007C4915"/>
    <w:rPr>
      <w:rFonts w:asciiTheme="majorHAnsi" w:eastAsiaTheme="majorEastAsia" w:hAnsiTheme="majorHAnsi" w:cstheme="majorBidi"/>
      <w:color w:val="1F3763" w:themeColor="accent1" w:themeShade="7F"/>
    </w:rPr>
  </w:style>
  <w:style w:type="paragraph" w:styleId="NoSpacing">
    <w:name w:val="No Spacing"/>
    <w:basedOn w:val="Normal"/>
    <w:uiPriority w:val="1"/>
    <w:qFormat/>
    <w:rsid w:val="007C491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86309691">
      <w:bodyDiv w:val="1"/>
      <w:marLeft w:val="0"/>
      <w:marRight w:val="0"/>
      <w:marTop w:val="0"/>
      <w:marBottom w:val="0"/>
      <w:divBdr>
        <w:top w:val="none" w:sz="0" w:space="0" w:color="auto"/>
        <w:left w:val="none" w:sz="0" w:space="0" w:color="auto"/>
        <w:bottom w:val="none" w:sz="0" w:space="0" w:color="auto"/>
        <w:right w:val="none" w:sz="0" w:space="0" w:color="auto"/>
      </w:divBdr>
    </w:div>
    <w:div w:id="734547557">
      <w:bodyDiv w:val="1"/>
      <w:marLeft w:val="0"/>
      <w:marRight w:val="0"/>
      <w:marTop w:val="0"/>
      <w:marBottom w:val="0"/>
      <w:divBdr>
        <w:top w:val="none" w:sz="0" w:space="0" w:color="auto"/>
        <w:left w:val="none" w:sz="0" w:space="0" w:color="auto"/>
        <w:bottom w:val="none" w:sz="0" w:space="0" w:color="auto"/>
        <w:right w:val="none" w:sz="0" w:space="0" w:color="auto"/>
      </w:divBdr>
    </w:div>
    <w:div w:id="1223054524">
      <w:bodyDiv w:val="1"/>
      <w:marLeft w:val="0"/>
      <w:marRight w:val="0"/>
      <w:marTop w:val="0"/>
      <w:marBottom w:val="0"/>
      <w:divBdr>
        <w:top w:val="none" w:sz="0" w:space="0" w:color="auto"/>
        <w:left w:val="none" w:sz="0" w:space="0" w:color="auto"/>
        <w:bottom w:val="none" w:sz="0" w:space="0" w:color="auto"/>
        <w:right w:val="none" w:sz="0" w:space="0" w:color="auto"/>
      </w:divBdr>
    </w:div>
    <w:div w:id="14220239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TotalTime>
  <Pages>4</Pages>
  <Words>1446</Words>
  <Characters>8246</Characters>
  <Application>Microsoft Office Word</Application>
  <DocSecurity>0</DocSecurity>
  <Lines>68</Lines>
  <Paragraphs>19</Paragraphs>
  <ScaleCrop>false</ScaleCrop>
  <Company/>
  <LinksUpToDate>false</LinksUpToDate>
  <CharactersWithSpaces>9673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Brandon Kowallis</dc:creator>
  <cp:keywords/>
  <dc:description/>
  <cp:lastModifiedBy>Brandon Kowallis</cp:lastModifiedBy>
  <cp:revision>2</cp:revision>
  <dcterms:created xsi:type="dcterms:W3CDTF">2020-01-14T21:55:00Z</dcterms:created>
  <dcterms:modified xsi:type="dcterms:W3CDTF">2020-01-15T21:38:00Z</dcterms:modified>
</cp:coreProperties>
</file>